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E3D9B" w:rsidRDefault="009101E6" w:rsidP="003770AF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251</w:t>
      </w:r>
      <w:r w:rsidR="008D7BC7" w:rsidRPr="000A727D">
        <w:rPr>
          <w:rFonts w:ascii="Arial" w:hAnsi="Arial" w:cs="Arial"/>
          <w:b/>
          <w:sz w:val="22"/>
          <w:szCs w:val="22"/>
        </w:rPr>
        <w:t>.-</w:t>
      </w:r>
      <w:r w:rsidR="008D7BC7" w:rsidRPr="000A727D">
        <w:rPr>
          <w:rFonts w:ascii="Arial" w:hAnsi="Arial" w:cs="Arial"/>
          <w:b/>
          <w:sz w:val="22"/>
          <w:szCs w:val="22"/>
        </w:rPr>
        <w:tab/>
      </w:r>
      <w:r w:rsidRPr="009101E6">
        <w:rPr>
          <w:rFonts w:ascii="Arial" w:hAnsi="Arial" w:cs="Arial"/>
          <w:b/>
          <w:sz w:val="22"/>
          <w:szCs w:val="22"/>
        </w:rPr>
        <w:t>SUMINISTRO, FABRICACIÓN Y COLOCACIÓN DE MORTERO  EN PILAS PRIM</w:t>
      </w:r>
      <w:r>
        <w:rPr>
          <w:rFonts w:ascii="Arial" w:hAnsi="Arial" w:cs="Arial"/>
          <w:b/>
          <w:sz w:val="22"/>
          <w:szCs w:val="22"/>
        </w:rPr>
        <w:t>ARIAS DE TRINCHERA</w:t>
      </w:r>
      <w:r w:rsidR="00017F01">
        <w:rPr>
          <w:rFonts w:ascii="Arial" w:hAnsi="Arial" w:cs="Arial"/>
          <w:b/>
          <w:sz w:val="22"/>
          <w:szCs w:val="22"/>
        </w:rPr>
        <w:t>, P.U.O.T.</w:t>
      </w:r>
    </w:p>
    <w:p w:rsidR="003E3D9B" w:rsidRDefault="003E3D9B" w:rsidP="003770AF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73FA7" w:rsidRDefault="00973FA7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586AE9" w:rsidRDefault="00327A8D" w:rsidP="009101E6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7F77D7">
        <w:rPr>
          <w:rFonts w:ascii="Arial" w:hAnsi="Arial" w:cs="Arial"/>
          <w:sz w:val="22"/>
          <w:szCs w:val="22"/>
        </w:rPr>
        <w:t>La</w:t>
      </w:r>
      <w:r w:rsidR="00070060">
        <w:rPr>
          <w:rFonts w:ascii="Arial" w:hAnsi="Arial" w:cs="Arial"/>
          <w:sz w:val="22"/>
          <w:szCs w:val="22"/>
        </w:rPr>
        <w:t xml:space="preserve"> </w:t>
      </w:r>
      <w:r w:rsidR="009101E6" w:rsidRPr="009101E6">
        <w:rPr>
          <w:rFonts w:ascii="Arial" w:hAnsi="Arial" w:cs="Arial"/>
          <w:sz w:val="22"/>
          <w:szCs w:val="22"/>
        </w:rPr>
        <w:t>fabricación y colocación de mortero  en pilas prim</w:t>
      </w:r>
      <w:r w:rsidR="009101E6">
        <w:rPr>
          <w:rFonts w:ascii="Arial" w:hAnsi="Arial" w:cs="Arial"/>
          <w:sz w:val="22"/>
          <w:szCs w:val="22"/>
        </w:rPr>
        <w:t xml:space="preserve">arias de trinchera </w:t>
      </w:r>
      <w:bookmarkStart w:id="0" w:name="_GoBack"/>
      <w:bookmarkEnd w:id="0"/>
      <w:r w:rsidR="009101E6">
        <w:rPr>
          <w:rFonts w:ascii="Arial" w:hAnsi="Arial" w:cs="Arial"/>
          <w:sz w:val="22"/>
          <w:szCs w:val="22"/>
        </w:rPr>
        <w:t xml:space="preserve">en zona de locales técnicos se realizará con una </w:t>
      </w:r>
      <w:proofErr w:type="spellStart"/>
      <w:r w:rsidR="009101E6">
        <w:rPr>
          <w:rFonts w:ascii="Arial" w:hAnsi="Arial" w:cs="Arial"/>
          <w:sz w:val="22"/>
          <w:szCs w:val="22"/>
        </w:rPr>
        <w:t>f´c</w:t>
      </w:r>
      <w:proofErr w:type="spellEnd"/>
      <w:r w:rsidR="009101E6">
        <w:rPr>
          <w:rFonts w:ascii="Arial" w:hAnsi="Arial" w:cs="Arial"/>
          <w:sz w:val="22"/>
          <w:szCs w:val="22"/>
        </w:rPr>
        <w:t xml:space="preserve"> de 50 Kg/cm2. </w:t>
      </w:r>
      <w:r w:rsidR="00586AE9" w:rsidRPr="00586AE9">
        <w:rPr>
          <w:rFonts w:ascii="Arial" w:hAnsi="Arial" w:cs="Arial"/>
          <w:sz w:val="22"/>
          <w:szCs w:val="22"/>
        </w:rPr>
        <w:t xml:space="preserve">El cemento cumplirá las condiciones generales requeridas </w:t>
      </w:r>
      <w:r w:rsidR="009101E6">
        <w:rPr>
          <w:rFonts w:ascii="Arial" w:hAnsi="Arial" w:cs="Arial"/>
          <w:sz w:val="22"/>
          <w:szCs w:val="22"/>
        </w:rPr>
        <w:t>según la normativa vigente.</w:t>
      </w:r>
    </w:p>
    <w:p w:rsidR="00E54985" w:rsidRDefault="00E54985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586AE9" w:rsidRDefault="00586AE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70060" w:rsidRPr="000A727D" w:rsidRDefault="00070060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="00F67A4A">
        <w:rPr>
          <w:rFonts w:ascii="Arial" w:hAnsi="Arial" w:cs="Arial"/>
          <w:bCs/>
          <w:sz w:val="22"/>
          <w:szCs w:val="22"/>
        </w:rPr>
        <w:t xml:space="preserve">La medición </w:t>
      </w:r>
      <w:r w:rsidR="00A31520">
        <w:rPr>
          <w:rFonts w:ascii="Arial" w:hAnsi="Arial" w:cs="Arial"/>
          <w:bCs/>
          <w:sz w:val="22"/>
          <w:szCs w:val="22"/>
        </w:rPr>
        <w:t>de</w:t>
      </w:r>
      <w:r w:rsidR="008D7BC7">
        <w:rPr>
          <w:rFonts w:ascii="Arial" w:hAnsi="Arial" w:cs="Arial"/>
          <w:bCs/>
          <w:sz w:val="22"/>
          <w:szCs w:val="22"/>
        </w:rPr>
        <w:t>l</w:t>
      </w:r>
      <w:r w:rsidR="00A31520">
        <w:rPr>
          <w:rFonts w:ascii="Arial" w:hAnsi="Arial" w:cs="Arial"/>
          <w:bCs/>
          <w:sz w:val="22"/>
          <w:szCs w:val="22"/>
        </w:rPr>
        <w:t xml:space="preserve"> </w:t>
      </w:r>
      <w:r w:rsidR="009101E6">
        <w:rPr>
          <w:rFonts w:ascii="Arial" w:hAnsi="Arial" w:cs="Arial"/>
          <w:bCs/>
          <w:sz w:val="22"/>
          <w:szCs w:val="22"/>
        </w:rPr>
        <w:t>s</w:t>
      </w:r>
      <w:r w:rsidR="009101E6" w:rsidRPr="009101E6">
        <w:rPr>
          <w:rFonts w:ascii="Arial" w:hAnsi="Arial" w:cs="Arial"/>
          <w:bCs/>
          <w:sz w:val="22"/>
          <w:szCs w:val="22"/>
        </w:rPr>
        <w:t>uministro, fabricación y colocación de mortero  en pilas prim</w:t>
      </w:r>
      <w:r w:rsidR="009101E6">
        <w:rPr>
          <w:rFonts w:ascii="Arial" w:hAnsi="Arial" w:cs="Arial"/>
          <w:bCs/>
          <w:sz w:val="22"/>
          <w:szCs w:val="22"/>
        </w:rPr>
        <w:t>arias de trinchera Tlaquepaque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3E3D9B">
        <w:rPr>
          <w:rFonts w:ascii="Arial" w:hAnsi="Arial" w:cs="Arial"/>
          <w:bCs/>
          <w:sz w:val="22"/>
          <w:szCs w:val="22"/>
        </w:rPr>
        <w:t xml:space="preserve">el metro </w:t>
      </w:r>
      <w:r w:rsidR="008D7BC7">
        <w:rPr>
          <w:rFonts w:ascii="Arial" w:hAnsi="Arial" w:cs="Arial"/>
          <w:bCs/>
          <w:sz w:val="22"/>
          <w:szCs w:val="22"/>
        </w:rPr>
        <w:t xml:space="preserve">cúbico </w:t>
      </w:r>
      <w:r w:rsidRPr="000A727D">
        <w:rPr>
          <w:rFonts w:ascii="Arial" w:hAnsi="Arial" w:cs="Arial"/>
          <w:sz w:val="22"/>
          <w:szCs w:val="22"/>
        </w:rPr>
        <w:t>(</w:t>
      </w:r>
      <w:r w:rsidR="003E3D9B">
        <w:rPr>
          <w:rFonts w:ascii="Arial" w:hAnsi="Arial" w:cs="Arial"/>
          <w:sz w:val="22"/>
          <w:szCs w:val="22"/>
        </w:rPr>
        <w:t>m</w:t>
      </w:r>
      <w:r w:rsidR="008D7BC7">
        <w:rPr>
          <w:rFonts w:ascii="Arial" w:hAnsi="Arial" w:cs="Arial"/>
          <w:sz w:val="22"/>
          <w:szCs w:val="22"/>
        </w:rPr>
        <w:t>3</w:t>
      </w:r>
      <w:r w:rsidRPr="000A727D">
        <w:rPr>
          <w:rFonts w:ascii="Arial" w:hAnsi="Arial" w:cs="Arial"/>
          <w:sz w:val="22"/>
          <w:szCs w:val="22"/>
        </w:rPr>
        <w:t>)</w:t>
      </w:r>
      <w:r w:rsidR="003E3D9B">
        <w:rPr>
          <w:rFonts w:ascii="Arial" w:hAnsi="Arial" w:cs="Arial"/>
          <w:sz w:val="22"/>
          <w:szCs w:val="22"/>
        </w:rPr>
        <w:t xml:space="preserve"> de </w:t>
      </w:r>
      <w:r w:rsidR="008D7BC7">
        <w:rPr>
          <w:rFonts w:ascii="Arial" w:hAnsi="Arial" w:cs="Arial"/>
          <w:sz w:val="22"/>
          <w:szCs w:val="22"/>
        </w:rPr>
        <w:t>mortero colocado</w:t>
      </w:r>
      <w:r w:rsidRPr="000A727D">
        <w:rPr>
          <w:rFonts w:ascii="Arial" w:hAnsi="Arial" w:cs="Arial"/>
          <w:sz w:val="22"/>
          <w:szCs w:val="22"/>
        </w:rPr>
        <w:t>.</w:t>
      </w:r>
    </w:p>
    <w:p w:rsidR="006A5C9A" w:rsidRDefault="006A5C9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770AF" w:rsidRDefault="003770AF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Pr="000A727D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D3350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</w:t>
      </w:r>
      <w:r w:rsidR="005C5ED9">
        <w:rPr>
          <w:rFonts w:ascii="Arial" w:hAnsi="Arial" w:cs="Arial"/>
          <w:sz w:val="22"/>
          <w:szCs w:val="22"/>
        </w:rPr>
        <w:t>á</w:t>
      </w:r>
      <w:r w:rsidR="00CF12D3" w:rsidRPr="000A727D">
        <w:rPr>
          <w:rFonts w:ascii="Arial" w:hAnsi="Arial" w:cs="Arial"/>
          <w:sz w:val="22"/>
          <w:szCs w:val="22"/>
        </w:rPr>
        <w:t>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586AE9" w:rsidRPr="00586AE9">
        <w:rPr>
          <w:rFonts w:ascii="Arial" w:hAnsi="Arial" w:cs="Arial"/>
          <w:sz w:val="22"/>
          <w:szCs w:val="22"/>
        </w:rPr>
        <w:t xml:space="preserve"> </w:t>
      </w:r>
      <w:r w:rsidR="009101E6" w:rsidRPr="009101E6">
        <w:rPr>
          <w:rFonts w:ascii="Arial" w:hAnsi="Arial" w:cs="Arial"/>
          <w:sz w:val="22"/>
          <w:szCs w:val="22"/>
        </w:rPr>
        <w:t xml:space="preserve">los materiales puestos en el sitio de su colocación, mermas y desperdicios,  la maquinaria, equipo y mano de obra para su fabricación, la maquinaria, herramienta, equipo y mano de obra para su transporte y colocación, los dispositivos necesarios para su colocación, las pruebas de calidad necesarias,  así como   los tiempos en activo, en espera y muertos para dar cumplimiento al proceso constructivo y  las condiciones de uso de vía pública; el retiro del material  no utilizable de este concepto  al banco de tiro en un radio no mayor de 20 km, y todo lo </w:t>
      </w:r>
      <w:r w:rsidR="000D3D68">
        <w:rPr>
          <w:rFonts w:ascii="Arial" w:hAnsi="Arial" w:cs="Arial"/>
          <w:sz w:val="22"/>
          <w:szCs w:val="22"/>
        </w:rPr>
        <w:t>necesario</w:t>
      </w:r>
      <w:r w:rsidR="002839A3" w:rsidRPr="002839A3">
        <w:rPr>
          <w:rFonts w:ascii="Arial" w:hAnsi="Arial" w:cs="Arial"/>
          <w:sz w:val="22"/>
          <w:szCs w:val="22"/>
        </w:rPr>
        <w:t xml:space="preserve">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Default="00AD3350" w:rsidP="00AD3350">
      <w:pPr>
        <w:rPr>
          <w:rFonts w:ascii="Arial" w:hAnsi="Arial" w:cs="Arial"/>
          <w:sz w:val="22"/>
          <w:szCs w:val="22"/>
        </w:rPr>
      </w:pPr>
    </w:p>
    <w:p w:rsidR="001E2582" w:rsidRPr="00AD3350" w:rsidRDefault="00AD3350" w:rsidP="00AD3350">
      <w:pPr>
        <w:tabs>
          <w:tab w:val="left" w:pos="277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1E2582" w:rsidRPr="00AD3350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17F01"/>
    <w:rsid w:val="00022771"/>
    <w:rsid w:val="00070060"/>
    <w:rsid w:val="00072F9F"/>
    <w:rsid w:val="0009480E"/>
    <w:rsid w:val="000A17A2"/>
    <w:rsid w:val="000A727D"/>
    <w:rsid w:val="000D3D68"/>
    <w:rsid w:val="000F19CA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09CD"/>
    <w:rsid w:val="0019260D"/>
    <w:rsid w:val="001934F6"/>
    <w:rsid w:val="001959D6"/>
    <w:rsid w:val="001A0E2A"/>
    <w:rsid w:val="001A6E2A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839A3"/>
    <w:rsid w:val="00285E03"/>
    <w:rsid w:val="002936A4"/>
    <w:rsid w:val="002938C2"/>
    <w:rsid w:val="002A3895"/>
    <w:rsid w:val="002E48BC"/>
    <w:rsid w:val="003167DC"/>
    <w:rsid w:val="00327A8D"/>
    <w:rsid w:val="003343E2"/>
    <w:rsid w:val="00353799"/>
    <w:rsid w:val="00357516"/>
    <w:rsid w:val="003770AF"/>
    <w:rsid w:val="00386B5C"/>
    <w:rsid w:val="00391D75"/>
    <w:rsid w:val="003A591B"/>
    <w:rsid w:val="003B122D"/>
    <w:rsid w:val="003B1573"/>
    <w:rsid w:val="003C3EB3"/>
    <w:rsid w:val="003E3D9B"/>
    <w:rsid w:val="00415572"/>
    <w:rsid w:val="0045015B"/>
    <w:rsid w:val="00471543"/>
    <w:rsid w:val="00485B89"/>
    <w:rsid w:val="004A1638"/>
    <w:rsid w:val="004B31B7"/>
    <w:rsid w:val="004C17BB"/>
    <w:rsid w:val="004C3664"/>
    <w:rsid w:val="004F2FC0"/>
    <w:rsid w:val="0050139A"/>
    <w:rsid w:val="00525C0A"/>
    <w:rsid w:val="00542B5D"/>
    <w:rsid w:val="00545294"/>
    <w:rsid w:val="00565009"/>
    <w:rsid w:val="00567749"/>
    <w:rsid w:val="00571165"/>
    <w:rsid w:val="00576B39"/>
    <w:rsid w:val="00586AE9"/>
    <w:rsid w:val="00597D16"/>
    <w:rsid w:val="005A3696"/>
    <w:rsid w:val="005B4643"/>
    <w:rsid w:val="005C5ED9"/>
    <w:rsid w:val="005D1CB7"/>
    <w:rsid w:val="005E16A0"/>
    <w:rsid w:val="005F0B16"/>
    <w:rsid w:val="006009E0"/>
    <w:rsid w:val="006039E5"/>
    <w:rsid w:val="00607A3A"/>
    <w:rsid w:val="00613350"/>
    <w:rsid w:val="006154FB"/>
    <w:rsid w:val="006341F8"/>
    <w:rsid w:val="00640513"/>
    <w:rsid w:val="00653345"/>
    <w:rsid w:val="0066069D"/>
    <w:rsid w:val="006A5C9A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7F77D7"/>
    <w:rsid w:val="0082164C"/>
    <w:rsid w:val="00823409"/>
    <w:rsid w:val="00843B26"/>
    <w:rsid w:val="00893288"/>
    <w:rsid w:val="008A71CC"/>
    <w:rsid w:val="008B652B"/>
    <w:rsid w:val="008D7BC7"/>
    <w:rsid w:val="008E5994"/>
    <w:rsid w:val="009101E6"/>
    <w:rsid w:val="00910C94"/>
    <w:rsid w:val="00915474"/>
    <w:rsid w:val="00943CE2"/>
    <w:rsid w:val="00954E2C"/>
    <w:rsid w:val="00965CE0"/>
    <w:rsid w:val="00973FA7"/>
    <w:rsid w:val="009842DA"/>
    <w:rsid w:val="009A03BF"/>
    <w:rsid w:val="009C213B"/>
    <w:rsid w:val="00A13052"/>
    <w:rsid w:val="00A13D8B"/>
    <w:rsid w:val="00A31520"/>
    <w:rsid w:val="00A8013C"/>
    <w:rsid w:val="00A858C9"/>
    <w:rsid w:val="00A87439"/>
    <w:rsid w:val="00AC34C7"/>
    <w:rsid w:val="00AD3350"/>
    <w:rsid w:val="00AD56E1"/>
    <w:rsid w:val="00AE00F8"/>
    <w:rsid w:val="00AF5537"/>
    <w:rsid w:val="00B01626"/>
    <w:rsid w:val="00B312F3"/>
    <w:rsid w:val="00B462D4"/>
    <w:rsid w:val="00B517B2"/>
    <w:rsid w:val="00B57B0A"/>
    <w:rsid w:val="00B72174"/>
    <w:rsid w:val="00BA0F2C"/>
    <w:rsid w:val="00BA715A"/>
    <w:rsid w:val="00BC31B2"/>
    <w:rsid w:val="00BD05FD"/>
    <w:rsid w:val="00BD0DE1"/>
    <w:rsid w:val="00BF3463"/>
    <w:rsid w:val="00C22239"/>
    <w:rsid w:val="00C22AA7"/>
    <w:rsid w:val="00C26619"/>
    <w:rsid w:val="00C27EE2"/>
    <w:rsid w:val="00C66189"/>
    <w:rsid w:val="00C70767"/>
    <w:rsid w:val="00C84632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15BAD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25B7"/>
    <w:rsid w:val="00DE44CB"/>
    <w:rsid w:val="00DE4F01"/>
    <w:rsid w:val="00DF131F"/>
    <w:rsid w:val="00DF1988"/>
    <w:rsid w:val="00DF206F"/>
    <w:rsid w:val="00E00C5F"/>
    <w:rsid w:val="00E117B6"/>
    <w:rsid w:val="00E256D9"/>
    <w:rsid w:val="00E258AA"/>
    <w:rsid w:val="00E51FE7"/>
    <w:rsid w:val="00E54985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E84"/>
    <w:rsid w:val="00F13F6F"/>
    <w:rsid w:val="00F47296"/>
    <w:rsid w:val="00F672A1"/>
    <w:rsid w:val="00F67A4A"/>
    <w:rsid w:val="00F83DF3"/>
    <w:rsid w:val="00F8681D"/>
    <w:rsid w:val="00F96A50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4</cp:revision>
  <dcterms:created xsi:type="dcterms:W3CDTF">2014-04-08T20:59:00Z</dcterms:created>
  <dcterms:modified xsi:type="dcterms:W3CDTF">2014-04-08T23:32:00Z</dcterms:modified>
</cp:coreProperties>
</file>